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0EE7D" w14:textId="77777777" w:rsidR="004A0D00" w:rsidRDefault="004A0D00" w:rsidP="004A0D00">
      <w:r>
        <w:t>COMPENSATION AGREEMENT for</w:t>
      </w:r>
    </w:p>
    <w:p w14:paraId="7A9A2219" w14:textId="77777777" w:rsidR="004A0D00" w:rsidRPr="00F03F3A" w:rsidRDefault="004A0D00" w:rsidP="004A0D00">
      <w:pPr>
        <w:rPr>
          <w:b/>
        </w:rPr>
      </w:pPr>
    </w:p>
    <w:p w14:paraId="061B207B" w14:textId="77777777" w:rsidR="004A0D00" w:rsidRDefault="004A0D00" w:rsidP="004A0D00">
      <w:r w:rsidRPr="00F03F3A">
        <w:rPr>
          <w:b/>
        </w:rPr>
        <w:t xml:space="preserve"> </w:t>
      </w:r>
      <w:r w:rsidRPr="00F03F3A">
        <w:rPr>
          <w:b/>
          <w:u w:val="single"/>
        </w:rPr>
        <w:t>___________________________</w:t>
      </w:r>
      <w:r w:rsidRPr="00F03F3A">
        <w:rPr>
          <w:b/>
        </w:rPr>
        <w:t>independent consultant and is</w:t>
      </w:r>
      <w:r w:rsidR="00947199" w:rsidRPr="00F03F3A">
        <w:rPr>
          <w:b/>
        </w:rPr>
        <w:t xml:space="preserve"> not an employee of</w:t>
      </w:r>
      <w:r w:rsidR="00947199">
        <w:t xml:space="preserve"> TMM Group Az</w:t>
      </w:r>
      <w:r>
        <w:t xml:space="preserve">, LLC   As a result any payment made to </w:t>
      </w:r>
      <w:r>
        <w:rPr>
          <w:b/>
          <w:u w:val="single"/>
        </w:rPr>
        <w:t>_______________________</w:t>
      </w:r>
      <w:r>
        <w:t xml:space="preserve"> will be documented to the IRS with a 1099 form at the end of each year.</w:t>
      </w:r>
    </w:p>
    <w:p w14:paraId="67C7C2C2" w14:textId="77777777" w:rsidR="00235C36" w:rsidRDefault="0009129A" w:rsidP="00235C36">
      <w:pPr>
        <w:pStyle w:val="font8"/>
        <w:rPr>
          <w:b/>
        </w:rPr>
      </w:pPr>
      <w:r w:rsidRPr="00475491">
        <w:t>For</w:t>
      </w:r>
      <w:r w:rsidRPr="00AF221F">
        <w:rPr>
          <w:b/>
        </w:rPr>
        <w:t xml:space="preserve"> Residential</w:t>
      </w:r>
      <w:r>
        <w:rPr>
          <w:b/>
        </w:rPr>
        <w:t xml:space="preserve"> </w:t>
      </w:r>
      <w:r w:rsidRPr="00AF221F">
        <w:rPr>
          <w:b/>
        </w:rPr>
        <w:t>Properties</w:t>
      </w:r>
      <w:r w:rsidRPr="00F11003">
        <w:rPr>
          <w:b/>
        </w:rPr>
        <w:t>: Paid</w:t>
      </w:r>
      <w:r>
        <w:t xml:space="preserve"> </w:t>
      </w:r>
      <w:r w:rsidRPr="00E76B77">
        <w:rPr>
          <w:b/>
        </w:rPr>
        <w:t>$4,</w:t>
      </w:r>
      <w:r>
        <w:rPr>
          <w:b/>
        </w:rPr>
        <w:t>000 per successful per deal, funds are paid at close of escrow or 50% of the Profits after 2</w:t>
      </w:r>
      <w:r w:rsidRPr="005A1ED9">
        <w:rPr>
          <w:b/>
          <w:vertAlign w:val="superscript"/>
        </w:rPr>
        <w:t>nd</w:t>
      </w:r>
      <w:r>
        <w:rPr>
          <w:b/>
        </w:rPr>
        <w:t xml:space="preserve"> closing.  Funds are paid at close of escrow.  </w:t>
      </w:r>
      <w:r w:rsidR="00235C36">
        <w:rPr>
          <w:b/>
        </w:rPr>
        <w:t xml:space="preserve"> </w:t>
      </w:r>
      <w:r w:rsidR="00235C36">
        <w:rPr>
          <w:b/>
        </w:rPr>
        <w:t xml:space="preserve">Partner’s choice per property.  </w:t>
      </w:r>
    </w:p>
    <w:p w14:paraId="78A8260E" w14:textId="17987C27" w:rsidR="00235C36" w:rsidRDefault="00235C36" w:rsidP="00896867">
      <w:pPr>
        <w:pStyle w:val="font8"/>
        <w:rPr>
          <w:b/>
        </w:rPr>
      </w:pPr>
      <w:r>
        <w:rPr>
          <w:b/>
        </w:rPr>
        <w:t xml:space="preserve">Rental Properties: Paid $1,000 at closing and </w:t>
      </w:r>
      <w:r>
        <w:rPr>
          <w:b/>
        </w:rPr>
        <w:t>twenty percent</w:t>
      </w:r>
      <w:r>
        <w:rPr>
          <w:b/>
        </w:rPr>
        <w:t xml:space="preserve"> (20%) of the agreed rent per month.  Monthly Rental payments are paid on the 5</w:t>
      </w:r>
      <w:r>
        <w:rPr>
          <w:b/>
          <w:vertAlign w:val="superscript"/>
        </w:rPr>
        <w:t>th</w:t>
      </w:r>
      <w:r>
        <w:rPr>
          <w:b/>
        </w:rPr>
        <w:t xml:space="preserve"> of every month.  </w:t>
      </w:r>
    </w:p>
    <w:p w14:paraId="0E853F63" w14:textId="6C042AD8" w:rsidR="00896867" w:rsidRDefault="00CF494D" w:rsidP="00896867">
      <w:pPr>
        <w:pStyle w:val="font8"/>
      </w:pPr>
      <w:r>
        <w:rPr>
          <w:b/>
          <w:bCs/>
        </w:rPr>
        <w:t xml:space="preserve">Residential &amp; </w:t>
      </w:r>
      <w:r w:rsidR="00896867">
        <w:rPr>
          <w:b/>
          <w:bCs/>
        </w:rPr>
        <w:t>Commercial Bail out Loans</w:t>
      </w:r>
      <w:r w:rsidR="00896867">
        <w:t>: Paid 50% of our fees (2-4 Points of the Funding Amount.</w:t>
      </w:r>
      <w:r w:rsidR="006C78E2">
        <w:t xml:space="preserve">)  </w:t>
      </w:r>
      <w:r w:rsidR="00896867">
        <w:t xml:space="preserve">Funds are paid at </w:t>
      </w:r>
      <w:r w:rsidR="00235C36">
        <w:t>closing. ​</w:t>
      </w:r>
    </w:p>
    <w:p w14:paraId="28DD65EC" w14:textId="77777777" w:rsidR="00896867" w:rsidRDefault="00896867" w:rsidP="00896867">
      <w:pPr>
        <w:pStyle w:val="font8"/>
      </w:pPr>
      <w:r>
        <w:rPr>
          <w:rStyle w:val="wixguard"/>
        </w:rPr>
        <w:t>​</w:t>
      </w:r>
      <w:r>
        <w:rPr>
          <w:b/>
          <w:bCs/>
        </w:rPr>
        <w:t>Purchase of Bulk Non-Performing Notes:</w:t>
      </w:r>
      <w:r>
        <w:t> Paid 50% of our Fees (2 Points of the Funding Amount.)  ​Funds are paid at closing.  ​​​​</w:t>
      </w:r>
    </w:p>
    <w:p w14:paraId="509BE7F9" w14:textId="17E8F11A" w:rsidR="007E6B98" w:rsidRDefault="007E6B98" w:rsidP="007E6B98">
      <w:pPr>
        <w:rPr>
          <w:color w:val="000000" w:themeColor="text1"/>
        </w:rPr>
      </w:pPr>
      <w:r w:rsidRPr="00181F7B">
        <w:t xml:space="preserve">For </w:t>
      </w:r>
      <w:r>
        <w:t xml:space="preserve">Small Business </w:t>
      </w:r>
      <w:r>
        <w:rPr>
          <w:b/>
        </w:rPr>
        <w:t>Funding</w:t>
      </w:r>
      <w:r w:rsidRPr="00181F7B">
        <w:rPr>
          <w:b/>
        </w:rPr>
        <w:t xml:space="preserve"> </w:t>
      </w:r>
      <w:r>
        <w:rPr>
          <w:b/>
        </w:rPr>
        <w:t xml:space="preserve">Partner </w:t>
      </w:r>
      <w:r>
        <w:rPr>
          <w:b/>
          <w:u w:val="single"/>
        </w:rPr>
        <w:t>______________________________</w:t>
      </w:r>
      <w:r>
        <w:t xml:space="preserve">will be </w:t>
      </w:r>
      <w:r>
        <w:rPr>
          <w:b/>
        </w:rPr>
        <w:t xml:space="preserve">paid fifty- percent (50%) of our fee (ranging from 6% to 16%) of the funding amount.  After one successful deal, Funding Partner has the option to work directly with our Small Business Funding Companies.  New Contract and Commissions will be set by Business Partners at 6% to 16.8%.  </w:t>
      </w:r>
      <w:r w:rsidRPr="00181F7B">
        <w:t xml:space="preserve">Funds </w:t>
      </w:r>
      <w:r>
        <w:t xml:space="preserve">will </w:t>
      </w:r>
      <w:r w:rsidRPr="00C348BE">
        <w:t xml:space="preserve">be </w:t>
      </w:r>
      <w:r w:rsidRPr="00C348BE">
        <w:rPr>
          <w:color w:val="000000" w:themeColor="text1"/>
        </w:rPr>
        <w:t xml:space="preserve">paid </w:t>
      </w:r>
      <w:r>
        <w:rPr>
          <w:color w:val="000000" w:themeColor="text1"/>
        </w:rPr>
        <w:t xml:space="preserve">two days after the business client’s account has been funded.  </w:t>
      </w:r>
    </w:p>
    <w:p w14:paraId="081F221D" w14:textId="77777777" w:rsidR="007E6B98" w:rsidRDefault="007E6B98" w:rsidP="007E6B98">
      <w:pPr>
        <w:pStyle w:val="font8"/>
        <w:rPr>
          <w:b/>
          <w:bCs/>
        </w:rPr>
      </w:pPr>
      <w:r w:rsidRPr="00D62856">
        <w:rPr>
          <w:b/>
          <w:color w:val="000000" w:themeColor="text1"/>
        </w:rPr>
        <w:t>For Secured Small Business Funding</w:t>
      </w:r>
      <w:r>
        <w:rPr>
          <w:color w:val="000000" w:themeColor="text1"/>
        </w:rPr>
        <w:t xml:space="preserve">: Paid 50% of our Fees of 4% per successful deal.  </w:t>
      </w:r>
      <w:r w:rsidRPr="008668E1">
        <w:rPr>
          <w:b/>
          <w:color w:val="000000" w:themeColor="text1"/>
        </w:rPr>
        <w:t>After first successful deal, Partner has the option to work directly with our Secured Funding Company</w:t>
      </w:r>
    </w:p>
    <w:p w14:paraId="2D6C602B" w14:textId="77777777" w:rsidR="007E6B98" w:rsidRDefault="007E6B98" w:rsidP="007E6B98">
      <w:pPr>
        <w:pStyle w:val="font8"/>
        <w:rPr>
          <w:b/>
          <w:bCs/>
        </w:rPr>
      </w:pPr>
      <w:r>
        <w:rPr>
          <w:b/>
          <w:bCs/>
        </w:rPr>
        <w:t>Business Line of Credit:</w:t>
      </w:r>
      <w:r>
        <w:t xml:space="preserve"> Paid 50% of our Fee (3% of the Funding Amount) Example: if they are approved for $100,000.00 and only fund for $50,000.00 up front, you are paid on the $50,000.00.  </w:t>
      </w:r>
      <w:r>
        <w:rPr>
          <w:b/>
          <w:bCs/>
        </w:rPr>
        <w:t>You are also paid on each additional draw they take.   Funds are paid on the 15</w:t>
      </w:r>
      <w:r w:rsidRPr="00542A9C">
        <w:rPr>
          <w:b/>
          <w:bCs/>
          <w:vertAlign w:val="superscript"/>
        </w:rPr>
        <w:t>th</w:t>
      </w:r>
      <w:r>
        <w:rPr>
          <w:b/>
          <w:bCs/>
        </w:rPr>
        <w:t xml:space="preserve"> and the 30</w:t>
      </w:r>
      <w:r w:rsidRPr="00542A9C">
        <w:rPr>
          <w:b/>
          <w:bCs/>
          <w:vertAlign w:val="superscript"/>
        </w:rPr>
        <w:t>th</w:t>
      </w:r>
      <w:r>
        <w:rPr>
          <w:b/>
          <w:bCs/>
        </w:rPr>
        <w:t xml:space="preserve"> of every month.  After one successful deal, Funding Partner has the option to work directly with Business Line of Credit Partner. </w:t>
      </w:r>
    </w:p>
    <w:p w14:paraId="31B21CDA" w14:textId="77777777" w:rsidR="007E6B98" w:rsidRPr="008668E1" w:rsidRDefault="007E6B98" w:rsidP="007E6B98">
      <w:pPr>
        <w:pStyle w:val="font8"/>
        <w:rPr>
          <w:b/>
        </w:rPr>
      </w:pPr>
      <w:r>
        <w:rPr>
          <w:b/>
          <w:bCs/>
        </w:rPr>
        <w:t>Small Business Debt Consolidation</w:t>
      </w:r>
      <w:r>
        <w:t>:</w:t>
      </w:r>
      <w:r>
        <w:rPr>
          <w:b/>
          <w:bCs/>
        </w:rPr>
        <w:t xml:space="preserve"> Paid 50% of the Monthly Fee for duration of Contract.  </w:t>
      </w:r>
      <w:r w:rsidRPr="008668E1">
        <w:rPr>
          <w:bCs/>
        </w:rPr>
        <w:t>Paid fifteen percent (15%) of the Debt</w:t>
      </w:r>
      <w:r w:rsidRPr="008668E1">
        <w:rPr>
          <w:b/>
          <w:bCs/>
        </w:rPr>
        <w:t xml:space="preserve">.  </w:t>
      </w:r>
      <w:r w:rsidRPr="008668E1">
        <w:rPr>
          <w:b/>
        </w:rPr>
        <w:t>After first deal, you can work directly with our Debt Consolidation Partner. </w:t>
      </w:r>
    </w:p>
    <w:p w14:paraId="57BD2D5D" w14:textId="21542632" w:rsidR="007E6B98" w:rsidRPr="008668E1" w:rsidRDefault="007E6B98" w:rsidP="007E6B98">
      <w:pPr>
        <w:rPr>
          <w:b/>
          <w:color w:val="000000" w:themeColor="text1"/>
        </w:rPr>
      </w:pPr>
      <w:r w:rsidRPr="00003851">
        <w:rPr>
          <w:b/>
          <w:color w:val="000000" w:themeColor="text1"/>
        </w:rPr>
        <w:t>Residential Flips</w:t>
      </w:r>
      <w:r>
        <w:rPr>
          <w:b/>
          <w:color w:val="000000" w:themeColor="text1"/>
        </w:rPr>
        <w:t xml:space="preserve"> from $75,000 to $10 Million</w:t>
      </w:r>
      <w:r w:rsidRPr="008668E1">
        <w:rPr>
          <w:color w:val="000000" w:themeColor="text1"/>
        </w:rPr>
        <w:t xml:space="preserve">: </w:t>
      </w:r>
      <w:r w:rsidRPr="008668E1">
        <w:t xml:space="preserve">Paid </w:t>
      </w:r>
      <w:r w:rsidR="00B31838" w:rsidRPr="008668E1">
        <w:t>fifty percent</w:t>
      </w:r>
      <w:r w:rsidRPr="008668E1">
        <w:t xml:space="preserve"> (50%) of our fee </w:t>
      </w:r>
      <w:r w:rsidR="00B31838">
        <w:t xml:space="preserve">(up to </w:t>
      </w:r>
      <w:r w:rsidRPr="008668E1">
        <w:t>2</w:t>
      </w:r>
      <w:r w:rsidR="00B31838">
        <w:t>.5</w:t>
      </w:r>
      <w:r w:rsidRPr="008668E1">
        <w:t xml:space="preserve"> points).  Funds are paid at close of escrow.  </w:t>
      </w:r>
      <w:r w:rsidRPr="008668E1">
        <w:rPr>
          <w:b/>
        </w:rPr>
        <w:t xml:space="preserve">After one successful deal, Funding Partner has the option to work directly with our Commercial Funding Companies.  </w:t>
      </w:r>
      <w:r w:rsidRPr="008668E1">
        <w:rPr>
          <w:b/>
          <w:color w:val="000000" w:themeColor="text1"/>
        </w:rPr>
        <w:t xml:space="preserve"> </w:t>
      </w:r>
    </w:p>
    <w:p w14:paraId="0F823715" w14:textId="77777777" w:rsidR="007E6B98" w:rsidRDefault="007E6B98" w:rsidP="007E6B98">
      <w:pPr>
        <w:rPr>
          <w:b/>
          <w:color w:val="000000" w:themeColor="text1"/>
        </w:rPr>
      </w:pPr>
    </w:p>
    <w:p w14:paraId="1187E27E" w14:textId="17F4D054" w:rsidR="007E6B98" w:rsidRDefault="007E6B98" w:rsidP="007E6B98">
      <w:pPr>
        <w:rPr>
          <w:color w:val="000000" w:themeColor="text1"/>
        </w:rPr>
      </w:pPr>
      <w:r>
        <w:rPr>
          <w:b/>
          <w:color w:val="000000" w:themeColor="text1"/>
        </w:rPr>
        <w:lastRenderedPageBreak/>
        <w:t xml:space="preserve">Commercial Real Estate from $200,000 to 500 Million: </w:t>
      </w:r>
      <w:r>
        <w:rPr>
          <w:color w:val="000000" w:themeColor="text1"/>
        </w:rPr>
        <w:t xml:space="preserve">Paid </w:t>
      </w:r>
      <w:r w:rsidR="00B31838">
        <w:rPr>
          <w:color w:val="000000" w:themeColor="text1"/>
        </w:rPr>
        <w:t>fifty percent</w:t>
      </w:r>
      <w:r>
        <w:rPr>
          <w:color w:val="000000" w:themeColor="text1"/>
        </w:rPr>
        <w:t xml:space="preserve"> (50%) of our fee (2-4points).  Funds are paid a close of escrow.  </w:t>
      </w:r>
      <w:r>
        <w:rPr>
          <w:b/>
        </w:rPr>
        <w:t xml:space="preserve">After one successful deal, Funding Partner has the option to work directly with our Commercial Funding Companies.  </w:t>
      </w:r>
      <w:r>
        <w:rPr>
          <w:color w:val="000000" w:themeColor="text1"/>
        </w:rPr>
        <w:t xml:space="preserve"> </w:t>
      </w:r>
    </w:p>
    <w:p w14:paraId="4BC79801" w14:textId="31A801B9" w:rsidR="00152AFA" w:rsidRDefault="00152AFA" w:rsidP="00152AFA">
      <w:pPr>
        <w:rPr>
          <w:color w:val="000000" w:themeColor="text1"/>
        </w:rPr>
      </w:pPr>
      <w:r>
        <w:rPr>
          <w:b/>
          <w:bCs/>
          <w:color w:val="000000" w:themeColor="text1"/>
        </w:rPr>
        <w:t>Real Estate Bridge Loan:</w:t>
      </w:r>
      <w:r>
        <w:rPr>
          <w:color w:val="000000" w:themeColor="text1"/>
        </w:rPr>
        <w:t xml:space="preserve"> Paid 50% of our Fee (2 Points).  Minimum Loan of $2 Million to $100 Million.  Funds are paid at close of escrow.  </w:t>
      </w:r>
      <w:r>
        <w:rPr>
          <w:b/>
          <w:bCs/>
          <w:color w:val="000000" w:themeColor="text1"/>
        </w:rPr>
        <w:t>After one successful deal, Funding Partner has the option to work directly with Bridge Funder.</w:t>
      </w:r>
      <w:r>
        <w:rPr>
          <w:color w:val="000000" w:themeColor="text1"/>
        </w:rPr>
        <w:t xml:space="preserve">  </w:t>
      </w:r>
    </w:p>
    <w:p w14:paraId="431F4B9C" w14:textId="77777777" w:rsidR="00152AFA" w:rsidRDefault="00152AFA" w:rsidP="00152AFA">
      <w:pPr>
        <w:rPr>
          <w:color w:val="000000" w:themeColor="text1"/>
        </w:rPr>
      </w:pPr>
    </w:p>
    <w:p w14:paraId="22A47312" w14:textId="77777777" w:rsidR="00152AFA" w:rsidRDefault="00152AFA" w:rsidP="00152AFA">
      <w:pPr>
        <w:rPr>
          <w:color w:val="000000" w:themeColor="text1"/>
        </w:rPr>
      </w:pPr>
      <w:r>
        <w:rPr>
          <w:b/>
          <w:bCs/>
          <w:color w:val="000000" w:themeColor="text1"/>
        </w:rPr>
        <w:t>Land and Private Equity Loan:</w:t>
      </w:r>
      <w:r>
        <w:rPr>
          <w:color w:val="000000" w:themeColor="text1"/>
        </w:rPr>
        <w:t xml:space="preserve"> Paid 50% of our Fee (2 Points).  Minimum Loan of $2 Million to $100 Million. Funds are paid at close of escrow.  After one successful deal, Funding Partner has the option to work directly with the Land and Private Equity Funder.  </w:t>
      </w:r>
    </w:p>
    <w:p w14:paraId="2508C8A7" w14:textId="1ACF45F6" w:rsidR="007E6B98" w:rsidRDefault="007E6B98" w:rsidP="007E6B98">
      <w:pPr>
        <w:pStyle w:val="font8"/>
      </w:pPr>
      <w:r>
        <w:rPr>
          <w:b/>
          <w:bCs/>
        </w:rPr>
        <w:t>Team Building: </w:t>
      </w:r>
      <w:r>
        <w:t xml:space="preserve">$250 when </w:t>
      </w:r>
      <w:proofErr w:type="gramStart"/>
      <w:r>
        <w:t>you</w:t>
      </w:r>
      <w:proofErr w:type="gramEnd"/>
      <w:r>
        <w:t xml:space="preserve"> referral a team member &amp; 25% Commissions on all funding deals. </w:t>
      </w:r>
    </w:p>
    <w:p w14:paraId="5D067014" w14:textId="77777777" w:rsidR="00B21FCD" w:rsidRDefault="00B21FCD" w:rsidP="00B21FCD">
      <w:pPr>
        <w:rPr>
          <w:b/>
        </w:rPr>
      </w:pPr>
      <w:r>
        <w:rPr>
          <w:b/>
        </w:rPr>
        <w:t xml:space="preserve">A Professional Funding Landing Page will be created: Includes: Domain name, matching email, and hosting for one year.  </w:t>
      </w:r>
    </w:p>
    <w:p w14:paraId="5B069F0F" w14:textId="77777777" w:rsidR="00B21FCD" w:rsidRDefault="00B21FCD" w:rsidP="00B21FCD">
      <w:pPr>
        <w:rPr>
          <w:b/>
        </w:rPr>
      </w:pPr>
    </w:p>
    <w:p w14:paraId="2810DC97" w14:textId="50FB73E9" w:rsidR="00B21FCD" w:rsidRDefault="00B21FCD" w:rsidP="00B21FCD">
      <w:r>
        <w:rPr>
          <w:b/>
        </w:rPr>
        <w:t xml:space="preserve">Training </w:t>
      </w:r>
      <w:r w:rsidR="00682E54">
        <w:rPr>
          <w:b/>
        </w:rPr>
        <w:t xml:space="preserve">Deposit of </w:t>
      </w:r>
      <w:r w:rsidR="007E6B98">
        <w:rPr>
          <w:b/>
        </w:rPr>
        <w:t>$</w:t>
      </w:r>
      <w:r w:rsidR="00152AFA">
        <w:rPr>
          <w:b/>
        </w:rPr>
        <w:t>14</w:t>
      </w:r>
      <w:r w:rsidR="007E6B98">
        <w:rPr>
          <w:b/>
        </w:rPr>
        <w:t>50</w:t>
      </w:r>
      <w:r w:rsidR="00017A0D">
        <w:rPr>
          <w:b/>
        </w:rPr>
        <w:t xml:space="preserve"> </w:t>
      </w:r>
      <w:r w:rsidR="00682E54">
        <w:t>will be fully refu</w:t>
      </w:r>
      <w:r w:rsidR="007E6B98">
        <w:t xml:space="preserve">nded on first successful deal. </w:t>
      </w:r>
      <w:r>
        <w:t xml:space="preserve">(Real Estate or Funding, whichever occurs first.)  Fee will cover one-on-one training, marketing materials, forms, small business leads, </w:t>
      </w:r>
      <w:r w:rsidR="00017A0D">
        <w:t xml:space="preserve">pre-foreclosure leads, </w:t>
      </w:r>
      <w:r>
        <w:t>and on-going support through each transaction.</w:t>
      </w:r>
    </w:p>
    <w:p w14:paraId="29EB540A" w14:textId="77777777" w:rsidR="00B21FCD" w:rsidRDefault="00B21FCD" w:rsidP="004A0D00">
      <w:pPr>
        <w:rPr>
          <w:b/>
        </w:rPr>
      </w:pPr>
    </w:p>
    <w:p w14:paraId="4403CC8A" w14:textId="77777777" w:rsidR="00682E54" w:rsidRDefault="00682E54" w:rsidP="004A0D00"/>
    <w:p w14:paraId="60CA99DB" w14:textId="77777777" w:rsidR="004A0D00" w:rsidRDefault="004A0D00" w:rsidP="004A0D00">
      <w:r>
        <w:t>Print Name: ____________________________________________________________</w:t>
      </w:r>
    </w:p>
    <w:p w14:paraId="577D4A96" w14:textId="77777777" w:rsidR="004A0D00" w:rsidRDefault="004A0D00" w:rsidP="004A0D00"/>
    <w:p w14:paraId="7CA34923" w14:textId="77777777" w:rsidR="004A0D00" w:rsidRDefault="004A0D00" w:rsidP="004A0D00">
      <w:r>
        <w:t>Address: _______________________________________________________________</w:t>
      </w:r>
    </w:p>
    <w:p w14:paraId="1F39AC18" w14:textId="77777777" w:rsidR="004A0D00" w:rsidRDefault="004A0D00" w:rsidP="004A0D00"/>
    <w:p w14:paraId="028BC93F" w14:textId="77777777" w:rsidR="004A0D00" w:rsidRDefault="004A0D00" w:rsidP="004A0D00">
      <w:r>
        <w:t>City: _________________________  State: ______ Zip Code: ____________________</w:t>
      </w:r>
    </w:p>
    <w:p w14:paraId="47B43606" w14:textId="77777777" w:rsidR="004A0D00" w:rsidRDefault="004A0D00" w:rsidP="004A0D00"/>
    <w:p w14:paraId="6789709A" w14:textId="77777777" w:rsidR="004A0D00" w:rsidRDefault="004A0D00" w:rsidP="004A0D00">
      <w:r>
        <w:t xml:space="preserve">Phone: __________________________   Email: _______________________________ </w:t>
      </w:r>
    </w:p>
    <w:p w14:paraId="1EB1AE6C" w14:textId="77777777" w:rsidR="00712176" w:rsidRDefault="00712176" w:rsidP="00712176"/>
    <w:p w14:paraId="217D1CFC" w14:textId="77777777" w:rsidR="00E66305" w:rsidRDefault="00E66305"/>
    <w:p w14:paraId="57CDA86B" w14:textId="0C2ABCE9" w:rsidR="00B008DC" w:rsidRPr="001075E9" w:rsidRDefault="00152AFA" w:rsidP="00B008DC">
      <w:pPr>
        <w:rPr>
          <w:u w:val="single"/>
        </w:rPr>
      </w:pPr>
      <w:r>
        <w:rPr>
          <w:u w:val="single"/>
        </w:rPr>
        <w:t>_________________________</w:t>
      </w:r>
      <w:r w:rsidR="00B008DC">
        <w:t xml:space="preserve">                                                            </w:t>
      </w:r>
      <w:r w:rsidR="00B008DC">
        <w:rPr>
          <w:u w:val="single"/>
        </w:rPr>
        <w:t>_______________</w:t>
      </w:r>
    </w:p>
    <w:p w14:paraId="07C2E58B" w14:textId="77777777" w:rsidR="00B008DC" w:rsidRDefault="00B008DC" w:rsidP="00B008DC">
      <w:r>
        <w:t>Independent Contractor                                                                        Date</w:t>
      </w:r>
    </w:p>
    <w:p w14:paraId="5AECC2B6" w14:textId="77777777" w:rsidR="00B008DC" w:rsidRDefault="00B008DC">
      <w:pPr>
        <w:rPr>
          <w:i/>
          <w:u w:val="single"/>
        </w:rPr>
      </w:pPr>
    </w:p>
    <w:p w14:paraId="5CCA632A" w14:textId="77777777" w:rsidR="00496346" w:rsidRDefault="00755328" w:rsidP="00496346">
      <w:pPr>
        <w:rPr>
          <w:i/>
          <w:u w:val="single"/>
        </w:rPr>
      </w:pPr>
      <w:r>
        <w:t xml:space="preserve">    </w:t>
      </w:r>
    </w:p>
    <w:p w14:paraId="5B4B1AD2" w14:textId="525F2E6B" w:rsidR="00496346" w:rsidRDefault="00152AFA" w:rsidP="00496346">
      <w:r>
        <w:rPr>
          <w:i/>
          <w:u w:val="single"/>
        </w:rPr>
        <w:t>_________________________</w:t>
      </w:r>
      <w:r w:rsidR="00496346">
        <w:t xml:space="preserve">                                                   </w:t>
      </w:r>
      <w:r>
        <w:t xml:space="preserve">        </w:t>
      </w:r>
      <w:r>
        <w:rPr>
          <w:u w:val="single"/>
        </w:rPr>
        <w:t>________________</w:t>
      </w:r>
      <w:r w:rsidR="00496346">
        <w:rPr>
          <w:u w:val="single"/>
        </w:rPr>
        <w:t xml:space="preserve">  </w:t>
      </w:r>
      <w:r w:rsidR="00496346">
        <w:t xml:space="preserve">  </w:t>
      </w:r>
    </w:p>
    <w:p w14:paraId="6B50DEF3" w14:textId="77777777" w:rsidR="00496346" w:rsidRDefault="00B672BE" w:rsidP="00496346">
      <w:r>
        <w:t>TMM Group Az</w:t>
      </w:r>
      <w:r w:rsidR="00496346">
        <w:t>, LLC                                                                         Date</w:t>
      </w:r>
    </w:p>
    <w:p w14:paraId="1886095D" w14:textId="77777777" w:rsidR="001075E9" w:rsidRDefault="00755328">
      <w:r>
        <w:t xml:space="preserve">        </w:t>
      </w:r>
      <w:r w:rsidR="00DE6D22">
        <w:t xml:space="preserve">     </w:t>
      </w:r>
      <w:r w:rsidR="00B008DC">
        <w:t xml:space="preserve">   </w:t>
      </w:r>
      <w:r w:rsidR="000732E7">
        <w:rPr>
          <w:u w:val="single"/>
        </w:rPr>
        <w:t xml:space="preserve">  </w:t>
      </w:r>
      <w:r w:rsidR="003051E5">
        <w:t xml:space="preserve">  </w:t>
      </w:r>
      <w:r w:rsidR="00496346">
        <w:t xml:space="preserve"> </w:t>
      </w:r>
      <w:r w:rsidR="001075E9">
        <w:t xml:space="preserve">                              </w:t>
      </w:r>
      <w:r w:rsidR="00B008DC">
        <w:t xml:space="preserve">           </w:t>
      </w:r>
      <w:r w:rsidR="001075E9">
        <w:t xml:space="preserve">               </w:t>
      </w:r>
      <w:r w:rsidR="007A4047">
        <w:t xml:space="preserve"> </w:t>
      </w:r>
      <w:r w:rsidR="001075E9">
        <w:t xml:space="preserve">      </w:t>
      </w:r>
      <w:r w:rsidR="00B008DC">
        <w:t xml:space="preserve"> </w:t>
      </w:r>
      <w:r w:rsidR="001075E9">
        <w:t xml:space="preserve">  </w:t>
      </w:r>
    </w:p>
    <w:p w14:paraId="7823432D" w14:textId="77777777" w:rsidR="00152AFA" w:rsidRDefault="00152AFA" w:rsidP="00033BAF">
      <w:pPr>
        <w:jc w:val="center"/>
        <w:rPr>
          <w:sz w:val="36"/>
          <w:szCs w:val="36"/>
          <w:u w:val="single"/>
        </w:rPr>
      </w:pPr>
    </w:p>
    <w:p w14:paraId="6A730B21" w14:textId="77777777" w:rsidR="00235C36" w:rsidRDefault="00235C36" w:rsidP="00033BAF">
      <w:pPr>
        <w:jc w:val="center"/>
        <w:rPr>
          <w:sz w:val="36"/>
          <w:szCs w:val="36"/>
          <w:u w:val="single"/>
        </w:rPr>
      </w:pPr>
    </w:p>
    <w:p w14:paraId="507F52EC" w14:textId="77777777" w:rsidR="00235C36" w:rsidRDefault="00235C36" w:rsidP="00033BAF">
      <w:pPr>
        <w:jc w:val="center"/>
        <w:rPr>
          <w:sz w:val="36"/>
          <w:szCs w:val="36"/>
          <w:u w:val="single"/>
        </w:rPr>
      </w:pPr>
    </w:p>
    <w:p w14:paraId="658245A8" w14:textId="5A7EE0B4" w:rsidR="00033BAF" w:rsidRPr="00870FCC" w:rsidRDefault="00033BAF" w:rsidP="00033BAF">
      <w:pPr>
        <w:jc w:val="center"/>
        <w:rPr>
          <w:sz w:val="36"/>
          <w:szCs w:val="36"/>
          <w:u w:val="single"/>
        </w:rPr>
      </w:pPr>
      <w:r w:rsidRPr="00870FCC">
        <w:rPr>
          <w:sz w:val="36"/>
          <w:szCs w:val="36"/>
          <w:u w:val="single"/>
        </w:rPr>
        <w:lastRenderedPageBreak/>
        <w:t>Payment Preference</w:t>
      </w:r>
    </w:p>
    <w:p w14:paraId="7BD30CE0" w14:textId="77777777" w:rsidR="00033BAF" w:rsidRDefault="00033BAF" w:rsidP="00033BAF"/>
    <w:p w14:paraId="6AA1D7C5" w14:textId="77777777" w:rsidR="00033BAF" w:rsidRPr="00870FCC" w:rsidRDefault="00033BAF" w:rsidP="00033BAF">
      <w:r w:rsidRPr="00870FCC">
        <w:t>Direct Deposit:  Please attached voided check _______________________________</w:t>
      </w:r>
    </w:p>
    <w:p w14:paraId="66BFFBE4" w14:textId="77777777" w:rsidR="00033BAF" w:rsidRDefault="00033BAF" w:rsidP="00033BAF">
      <w:pPr>
        <w:rPr>
          <w:b/>
        </w:rPr>
      </w:pPr>
    </w:p>
    <w:p w14:paraId="6E2F547C" w14:textId="77777777" w:rsidR="00033BAF" w:rsidRPr="00870FCC" w:rsidRDefault="00033BAF" w:rsidP="00033BAF">
      <w:r>
        <w:t>Mail Check: Please provide mailing address: __________________________________</w:t>
      </w:r>
    </w:p>
    <w:sectPr w:rsidR="00033BAF" w:rsidRPr="00870FCC" w:rsidSect="009B7ED9">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80915" w14:textId="77777777" w:rsidR="00CF62CE" w:rsidRDefault="00CF62CE">
      <w:r>
        <w:separator/>
      </w:r>
    </w:p>
  </w:endnote>
  <w:endnote w:type="continuationSeparator" w:id="0">
    <w:p w14:paraId="7F8FF878" w14:textId="77777777" w:rsidR="00CF62CE" w:rsidRDefault="00CF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3929" w14:textId="77777777" w:rsidR="00177DA2" w:rsidRDefault="00B008DC" w:rsidP="001075E9">
    <w:pPr>
      <w:pStyle w:val="Footer"/>
      <w:jc w:val="center"/>
    </w:pPr>
    <w:r>
      <w:t>T</w:t>
    </w:r>
    <w:r w:rsidR="00EC3C17">
      <w:t>MM Group</w:t>
    </w:r>
    <w:r w:rsidR="00C96CD9">
      <w:t xml:space="preserve"> AZ</w:t>
    </w:r>
    <w:r w:rsidR="007A4047">
      <w:t>, LLC</w:t>
    </w:r>
  </w:p>
  <w:p w14:paraId="49FFCFC2" w14:textId="77777777" w:rsidR="00976888" w:rsidRDefault="00C96CD9" w:rsidP="00976888">
    <w:pPr>
      <w:pStyle w:val="Footer"/>
      <w:jc w:val="center"/>
    </w:pPr>
    <w:r>
      <w:t>6424 E. Greenway Parkway, Suite 100</w:t>
    </w:r>
  </w:p>
  <w:p w14:paraId="75D21499" w14:textId="77777777" w:rsidR="00976888" w:rsidRDefault="00976888" w:rsidP="00976888">
    <w:pPr>
      <w:pStyle w:val="Footer"/>
      <w:jc w:val="center"/>
    </w:pPr>
    <w:r>
      <w:t>S</w:t>
    </w:r>
    <w:r w:rsidR="00C96CD9">
      <w:t>cottsdale, Az 85254</w:t>
    </w:r>
  </w:p>
  <w:p w14:paraId="176D2A98" w14:textId="77777777" w:rsidR="00976888" w:rsidRDefault="00976888" w:rsidP="00976888">
    <w:pPr>
      <w:pStyle w:val="Footer"/>
      <w:jc w:val="center"/>
    </w:pPr>
    <w:r>
      <w:t xml:space="preserve">Office: </w:t>
    </w:r>
    <w:r w:rsidR="00C96CD9">
      <w:t>480-454-5661 Fax: 480-454-5662</w:t>
    </w:r>
  </w:p>
  <w:p w14:paraId="5207CA2E" w14:textId="77777777" w:rsidR="00130A32" w:rsidRDefault="00C96CD9" w:rsidP="00130A32">
    <w:pPr>
      <w:pStyle w:val="Footer"/>
      <w:jc w:val="center"/>
    </w:pPr>
    <w:r>
      <w:t>Email: info@tmmgroupaz</w:t>
    </w:r>
    <w:r w:rsidR="00EC3C17">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550B8" w14:textId="77777777" w:rsidR="00CF62CE" w:rsidRDefault="00CF62CE">
      <w:r>
        <w:separator/>
      </w:r>
    </w:p>
  </w:footnote>
  <w:footnote w:type="continuationSeparator" w:id="0">
    <w:p w14:paraId="059D3D96" w14:textId="77777777" w:rsidR="00CF62CE" w:rsidRDefault="00CF6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5E9"/>
    <w:rsid w:val="000018CD"/>
    <w:rsid w:val="00004BF8"/>
    <w:rsid w:val="00010DEC"/>
    <w:rsid w:val="000122B9"/>
    <w:rsid w:val="00017A0D"/>
    <w:rsid w:val="00017DE5"/>
    <w:rsid w:val="00030EF4"/>
    <w:rsid w:val="00033BAF"/>
    <w:rsid w:val="000355D6"/>
    <w:rsid w:val="000435DE"/>
    <w:rsid w:val="00044DE5"/>
    <w:rsid w:val="00047EAE"/>
    <w:rsid w:val="00051028"/>
    <w:rsid w:val="000525DD"/>
    <w:rsid w:val="0005336D"/>
    <w:rsid w:val="00060679"/>
    <w:rsid w:val="000732E7"/>
    <w:rsid w:val="0007713B"/>
    <w:rsid w:val="000821D5"/>
    <w:rsid w:val="00085CFF"/>
    <w:rsid w:val="0009129A"/>
    <w:rsid w:val="000A0153"/>
    <w:rsid w:val="000A0DC0"/>
    <w:rsid w:val="000A3362"/>
    <w:rsid w:val="000A5C46"/>
    <w:rsid w:val="000B0986"/>
    <w:rsid w:val="000C590F"/>
    <w:rsid w:val="000C6D2B"/>
    <w:rsid w:val="000E1540"/>
    <w:rsid w:val="000E4887"/>
    <w:rsid w:val="001004FC"/>
    <w:rsid w:val="001039FC"/>
    <w:rsid w:val="00105448"/>
    <w:rsid w:val="001062ED"/>
    <w:rsid w:val="001075E9"/>
    <w:rsid w:val="00114D41"/>
    <w:rsid w:val="00114F9F"/>
    <w:rsid w:val="00116E7A"/>
    <w:rsid w:val="001243D9"/>
    <w:rsid w:val="00127A16"/>
    <w:rsid w:val="00130A32"/>
    <w:rsid w:val="00130D6A"/>
    <w:rsid w:val="001319EE"/>
    <w:rsid w:val="00131ADA"/>
    <w:rsid w:val="00131BB9"/>
    <w:rsid w:val="00152AFA"/>
    <w:rsid w:val="001616A1"/>
    <w:rsid w:val="001626B7"/>
    <w:rsid w:val="00165CCD"/>
    <w:rsid w:val="0016770A"/>
    <w:rsid w:val="00174C00"/>
    <w:rsid w:val="00177DA2"/>
    <w:rsid w:val="00181F7B"/>
    <w:rsid w:val="00185363"/>
    <w:rsid w:val="00190525"/>
    <w:rsid w:val="001A4D01"/>
    <w:rsid w:val="001A5213"/>
    <w:rsid w:val="001A58B0"/>
    <w:rsid w:val="001A786B"/>
    <w:rsid w:val="001B3C38"/>
    <w:rsid w:val="001C25E4"/>
    <w:rsid w:val="001C72D5"/>
    <w:rsid w:val="001D6EA2"/>
    <w:rsid w:val="001E1DA5"/>
    <w:rsid w:val="001E7A11"/>
    <w:rsid w:val="001E7FD8"/>
    <w:rsid w:val="001F0712"/>
    <w:rsid w:val="001F1350"/>
    <w:rsid w:val="001F158F"/>
    <w:rsid w:val="001F34C5"/>
    <w:rsid w:val="001F719C"/>
    <w:rsid w:val="00206331"/>
    <w:rsid w:val="00206A1E"/>
    <w:rsid w:val="00217597"/>
    <w:rsid w:val="00221A54"/>
    <w:rsid w:val="002272D7"/>
    <w:rsid w:val="0023102A"/>
    <w:rsid w:val="00235C36"/>
    <w:rsid w:val="00237225"/>
    <w:rsid w:val="00247B4C"/>
    <w:rsid w:val="002523E9"/>
    <w:rsid w:val="00252A6F"/>
    <w:rsid w:val="00260321"/>
    <w:rsid w:val="00261231"/>
    <w:rsid w:val="002644DC"/>
    <w:rsid w:val="0027461A"/>
    <w:rsid w:val="00274F2A"/>
    <w:rsid w:val="00290342"/>
    <w:rsid w:val="002939A0"/>
    <w:rsid w:val="002A6FCB"/>
    <w:rsid w:val="002B1786"/>
    <w:rsid w:val="002B1C0E"/>
    <w:rsid w:val="002C190A"/>
    <w:rsid w:val="002D2EA4"/>
    <w:rsid w:val="002E0BE0"/>
    <w:rsid w:val="002E2DF4"/>
    <w:rsid w:val="002E56F5"/>
    <w:rsid w:val="002E6073"/>
    <w:rsid w:val="002E6FA8"/>
    <w:rsid w:val="002E70A2"/>
    <w:rsid w:val="002E7CD6"/>
    <w:rsid w:val="002F46C1"/>
    <w:rsid w:val="003051E5"/>
    <w:rsid w:val="00312E63"/>
    <w:rsid w:val="0031512C"/>
    <w:rsid w:val="00323E5A"/>
    <w:rsid w:val="00326F6E"/>
    <w:rsid w:val="00331676"/>
    <w:rsid w:val="0034060E"/>
    <w:rsid w:val="00340A21"/>
    <w:rsid w:val="00350D54"/>
    <w:rsid w:val="00353066"/>
    <w:rsid w:val="00366F0E"/>
    <w:rsid w:val="003711A4"/>
    <w:rsid w:val="00381726"/>
    <w:rsid w:val="00394C30"/>
    <w:rsid w:val="00395819"/>
    <w:rsid w:val="003A0C48"/>
    <w:rsid w:val="003A0F50"/>
    <w:rsid w:val="003A34AD"/>
    <w:rsid w:val="003B43FF"/>
    <w:rsid w:val="003C3CBA"/>
    <w:rsid w:val="003D4D7C"/>
    <w:rsid w:val="003F3A85"/>
    <w:rsid w:val="003F6895"/>
    <w:rsid w:val="004032E1"/>
    <w:rsid w:val="00406B62"/>
    <w:rsid w:val="00414A29"/>
    <w:rsid w:val="00417BF1"/>
    <w:rsid w:val="00425F6D"/>
    <w:rsid w:val="00426376"/>
    <w:rsid w:val="004311DD"/>
    <w:rsid w:val="00436BF3"/>
    <w:rsid w:val="004405A5"/>
    <w:rsid w:val="00444978"/>
    <w:rsid w:val="00444E54"/>
    <w:rsid w:val="004509AC"/>
    <w:rsid w:val="004517E7"/>
    <w:rsid w:val="004530F9"/>
    <w:rsid w:val="00454142"/>
    <w:rsid w:val="004548F7"/>
    <w:rsid w:val="004618D2"/>
    <w:rsid w:val="004733E7"/>
    <w:rsid w:val="0047353F"/>
    <w:rsid w:val="0047550C"/>
    <w:rsid w:val="00476019"/>
    <w:rsid w:val="00476FE3"/>
    <w:rsid w:val="00496346"/>
    <w:rsid w:val="004965E5"/>
    <w:rsid w:val="00496B2A"/>
    <w:rsid w:val="004A05D5"/>
    <w:rsid w:val="004A0D00"/>
    <w:rsid w:val="004A23BF"/>
    <w:rsid w:val="004A7C5F"/>
    <w:rsid w:val="004B1DF4"/>
    <w:rsid w:val="004B7147"/>
    <w:rsid w:val="004C343D"/>
    <w:rsid w:val="004C558E"/>
    <w:rsid w:val="004C62E4"/>
    <w:rsid w:val="004D7C53"/>
    <w:rsid w:val="004F4F37"/>
    <w:rsid w:val="00504D71"/>
    <w:rsid w:val="005054BD"/>
    <w:rsid w:val="00510992"/>
    <w:rsid w:val="00525DE5"/>
    <w:rsid w:val="00526152"/>
    <w:rsid w:val="005356FC"/>
    <w:rsid w:val="00542A9C"/>
    <w:rsid w:val="00554202"/>
    <w:rsid w:val="00555F4D"/>
    <w:rsid w:val="00561A4A"/>
    <w:rsid w:val="00584BF0"/>
    <w:rsid w:val="0058739B"/>
    <w:rsid w:val="00594095"/>
    <w:rsid w:val="0059512C"/>
    <w:rsid w:val="005A1ED9"/>
    <w:rsid w:val="005A6598"/>
    <w:rsid w:val="005B2CB9"/>
    <w:rsid w:val="005C502E"/>
    <w:rsid w:val="005C716A"/>
    <w:rsid w:val="005D2A85"/>
    <w:rsid w:val="005E2ACF"/>
    <w:rsid w:val="005E57B8"/>
    <w:rsid w:val="005E6579"/>
    <w:rsid w:val="005F0667"/>
    <w:rsid w:val="005F0A9A"/>
    <w:rsid w:val="005F5E01"/>
    <w:rsid w:val="00600B79"/>
    <w:rsid w:val="006050C9"/>
    <w:rsid w:val="006225DA"/>
    <w:rsid w:val="006247C4"/>
    <w:rsid w:val="00624BFB"/>
    <w:rsid w:val="00635D95"/>
    <w:rsid w:val="00650852"/>
    <w:rsid w:val="006548F9"/>
    <w:rsid w:val="00665EE1"/>
    <w:rsid w:val="00671952"/>
    <w:rsid w:val="00672F56"/>
    <w:rsid w:val="006772C5"/>
    <w:rsid w:val="00681091"/>
    <w:rsid w:val="0068118B"/>
    <w:rsid w:val="00682E54"/>
    <w:rsid w:val="00683B25"/>
    <w:rsid w:val="00683CEB"/>
    <w:rsid w:val="006861E5"/>
    <w:rsid w:val="006919AE"/>
    <w:rsid w:val="006941B5"/>
    <w:rsid w:val="006A67B2"/>
    <w:rsid w:val="006B3222"/>
    <w:rsid w:val="006B7F63"/>
    <w:rsid w:val="006C4AEB"/>
    <w:rsid w:val="006C78E2"/>
    <w:rsid w:val="006D32CF"/>
    <w:rsid w:val="006D36AE"/>
    <w:rsid w:val="006D4D46"/>
    <w:rsid w:val="006D62F5"/>
    <w:rsid w:val="006D742B"/>
    <w:rsid w:val="006D7580"/>
    <w:rsid w:val="006E25BD"/>
    <w:rsid w:val="006F0C9A"/>
    <w:rsid w:val="006F16DC"/>
    <w:rsid w:val="00704D57"/>
    <w:rsid w:val="00706587"/>
    <w:rsid w:val="0070798D"/>
    <w:rsid w:val="00707AD1"/>
    <w:rsid w:val="00712176"/>
    <w:rsid w:val="00720AC6"/>
    <w:rsid w:val="00723A6E"/>
    <w:rsid w:val="00726E74"/>
    <w:rsid w:val="007279BC"/>
    <w:rsid w:val="007339F3"/>
    <w:rsid w:val="007361FC"/>
    <w:rsid w:val="007428E1"/>
    <w:rsid w:val="00750DAA"/>
    <w:rsid w:val="00755328"/>
    <w:rsid w:val="00760B30"/>
    <w:rsid w:val="00762BB3"/>
    <w:rsid w:val="007706F8"/>
    <w:rsid w:val="00780BA9"/>
    <w:rsid w:val="007913DE"/>
    <w:rsid w:val="00792380"/>
    <w:rsid w:val="007A4047"/>
    <w:rsid w:val="007A5CFB"/>
    <w:rsid w:val="007B11ED"/>
    <w:rsid w:val="007B1A9B"/>
    <w:rsid w:val="007C4A08"/>
    <w:rsid w:val="007C508D"/>
    <w:rsid w:val="007E6B98"/>
    <w:rsid w:val="007F1A4A"/>
    <w:rsid w:val="007F7ED3"/>
    <w:rsid w:val="00802005"/>
    <w:rsid w:val="00813BE9"/>
    <w:rsid w:val="00815481"/>
    <w:rsid w:val="008209C8"/>
    <w:rsid w:val="00831752"/>
    <w:rsid w:val="008437C4"/>
    <w:rsid w:val="00852A5F"/>
    <w:rsid w:val="00854D3D"/>
    <w:rsid w:val="00855EDB"/>
    <w:rsid w:val="00863321"/>
    <w:rsid w:val="0086399D"/>
    <w:rsid w:val="00865CC3"/>
    <w:rsid w:val="0086794F"/>
    <w:rsid w:val="00872BE1"/>
    <w:rsid w:val="0088244E"/>
    <w:rsid w:val="0088612E"/>
    <w:rsid w:val="0088645F"/>
    <w:rsid w:val="0089416A"/>
    <w:rsid w:val="00896867"/>
    <w:rsid w:val="00897BA7"/>
    <w:rsid w:val="008A1935"/>
    <w:rsid w:val="008A7E63"/>
    <w:rsid w:val="008B1209"/>
    <w:rsid w:val="008B3375"/>
    <w:rsid w:val="008C2586"/>
    <w:rsid w:val="008C2775"/>
    <w:rsid w:val="008C5C22"/>
    <w:rsid w:val="008D0427"/>
    <w:rsid w:val="008D7CC6"/>
    <w:rsid w:val="008E1A10"/>
    <w:rsid w:val="008E3DE1"/>
    <w:rsid w:val="008F6786"/>
    <w:rsid w:val="00906E5B"/>
    <w:rsid w:val="00911C74"/>
    <w:rsid w:val="0091228A"/>
    <w:rsid w:val="00917AF0"/>
    <w:rsid w:val="0092001C"/>
    <w:rsid w:val="009315AD"/>
    <w:rsid w:val="009323D9"/>
    <w:rsid w:val="00937775"/>
    <w:rsid w:val="00947199"/>
    <w:rsid w:val="0095017F"/>
    <w:rsid w:val="009503BD"/>
    <w:rsid w:val="009608F6"/>
    <w:rsid w:val="0096489D"/>
    <w:rsid w:val="00965106"/>
    <w:rsid w:val="00976888"/>
    <w:rsid w:val="00980995"/>
    <w:rsid w:val="00981246"/>
    <w:rsid w:val="00985728"/>
    <w:rsid w:val="00996F06"/>
    <w:rsid w:val="00997641"/>
    <w:rsid w:val="009A1820"/>
    <w:rsid w:val="009A3A55"/>
    <w:rsid w:val="009A5C94"/>
    <w:rsid w:val="009B1C68"/>
    <w:rsid w:val="009B4B4B"/>
    <w:rsid w:val="009B5C1B"/>
    <w:rsid w:val="009B7ED9"/>
    <w:rsid w:val="009C0543"/>
    <w:rsid w:val="009C65FD"/>
    <w:rsid w:val="009D04A0"/>
    <w:rsid w:val="009D2E64"/>
    <w:rsid w:val="009D3DC7"/>
    <w:rsid w:val="009D69B3"/>
    <w:rsid w:val="009E7CDE"/>
    <w:rsid w:val="009F585C"/>
    <w:rsid w:val="009F5F02"/>
    <w:rsid w:val="00A10351"/>
    <w:rsid w:val="00A13FF9"/>
    <w:rsid w:val="00A329E9"/>
    <w:rsid w:val="00A42E4B"/>
    <w:rsid w:val="00A45014"/>
    <w:rsid w:val="00A74463"/>
    <w:rsid w:val="00A95868"/>
    <w:rsid w:val="00AA0920"/>
    <w:rsid w:val="00AA60E3"/>
    <w:rsid w:val="00AA695E"/>
    <w:rsid w:val="00AB18B3"/>
    <w:rsid w:val="00AB6E05"/>
    <w:rsid w:val="00AC1883"/>
    <w:rsid w:val="00AC274A"/>
    <w:rsid w:val="00AC5956"/>
    <w:rsid w:val="00AD1AC2"/>
    <w:rsid w:val="00AF221F"/>
    <w:rsid w:val="00AF5B76"/>
    <w:rsid w:val="00AF5C6F"/>
    <w:rsid w:val="00B0048D"/>
    <w:rsid w:val="00B008DC"/>
    <w:rsid w:val="00B1446F"/>
    <w:rsid w:val="00B21FCD"/>
    <w:rsid w:val="00B23098"/>
    <w:rsid w:val="00B24E27"/>
    <w:rsid w:val="00B269CF"/>
    <w:rsid w:val="00B3135D"/>
    <w:rsid w:val="00B31838"/>
    <w:rsid w:val="00B44946"/>
    <w:rsid w:val="00B462A9"/>
    <w:rsid w:val="00B5302D"/>
    <w:rsid w:val="00B61611"/>
    <w:rsid w:val="00B6625E"/>
    <w:rsid w:val="00B672BE"/>
    <w:rsid w:val="00B71CE2"/>
    <w:rsid w:val="00B735EA"/>
    <w:rsid w:val="00B74BB0"/>
    <w:rsid w:val="00B94CF0"/>
    <w:rsid w:val="00BA3CD0"/>
    <w:rsid w:val="00BA5A8C"/>
    <w:rsid w:val="00BB0282"/>
    <w:rsid w:val="00BB541B"/>
    <w:rsid w:val="00BB6411"/>
    <w:rsid w:val="00BC3EE3"/>
    <w:rsid w:val="00BE00B5"/>
    <w:rsid w:val="00BF28C3"/>
    <w:rsid w:val="00BF33C9"/>
    <w:rsid w:val="00BF5D70"/>
    <w:rsid w:val="00C04A1C"/>
    <w:rsid w:val="00C04BBB"/>
    <w:rsid w:val="00C05B91"/>
    <w:rsid w:val="00C12998"/>
    <w:rsid w:val="00C3301F"/>
    <w:rsid w:val="00C348BE"/>
    <w:rsid w:val="00C35F30"/>
    <w:rsid w:val="00C36D50"/>
    <w:rsid w:val="00C45630"/>
    <w:rsid w:val="00C459AE"/>
    <w:rsid w:val="00C47990"/>
    <w:rsid w:val="00C5740A"/>
    <w:rsid w:val="00C61BFE"/>
    <w:rsid w:val="00C62021"/>
    <w:rsid w:val="00C64240"/>
    <w:rsid w:val="00C736F8"/>
    <w:rsid w:val="00C85575"/>
    <w:rsid w:val="00C92484"/>
    <w:rsid w:val="00C96CD9"/>
    <w:rsid w:val="00C973AB"/>
    <w:rsid w:val="00CA37A0"/>
    <w:rsid w:val="00CA43AF"/>
    <w:rsid w:val="00CA5C37"/>
    <w:rsid w:val="00CA775E"/>
    <w:rsid w:val="00CB3410"/>
    <w:rsid w:val="00CC3FB0"/>
    <w:rsid w:val="00CC407E"/>
    <w:rsid w:val="00CC4F8D"/>
    <w:rsid w:val="00CD39B9"/>
    <w:rsid w:val="00CF43E7"/>
    <w:rsid w:val="00CF494D"/>
    <w:rsid w:val="00CF5143"/>
    <w:rsid w:val="00CF62CE"/>
    <w:rsid w:val="00CF6BA0"/>
    <w:rsid w:val="00D005D9"/>
    <w:rsid w:val="00D02A28"/>
    <w:rsid w:val="00D0317F"/>
    <w:rsid w:val="00D1114A"/>
    <w:rsid w:val="00D45E5A"/>
    <w:rsid w:val="00D60E22"/>
    <w:rsid w:val="00D62497"/>
    <w:rsid w:val="00D663AC"/>
    <w:rsid w:val="00D820B0"/>
    <w:rsid w:val="00D82625"/>
    <w:rsid w:val="00D832A7"/>
    <w:rsid w:val="00D840D7"/>
    <w:rsid w:val="00D84E23"/>
    <w:rsid w:val="00D92388"/>
    <w:rsid w:val="00D932E8"/>
    <w:rsid w:val="00D93D04"/>
    <w:rsid w:val="00D96B9F"/>
    <w:rsid w:val="00D97D45"/>
    <w:rsid w:val="00DB27DD"/>
    <w:rsid w:val="00DB3D3B"/>
    <w:rsid w:val="00DC7552"/>
    <w:rsid w:val="00DC7657"/>
    <w:rsid w:val="00DD1A17"/>
    <w:rsid w:val="00DD2221"/>
    <w:rsid w:val="00DD506D"/>
    <w:rsid w:val="00DE3EBA"/>
    <w:rsid w:val="00DE5FCB"/>
    <w:rsid w:val="00DE6924"/>
    <w:rsid w:val="00DE6D22"/>
    <w:rsid w:val="00DF515E"/>
    <w:rsid w:val="00E00B2D"/>
    <w:rsid w:val="00E04D98"/>
    <w:rsid w:val="00E06975"/>
    <w:rsid w:val="00E13701"/>
    <w:rsid w:val="00E16FD9"/>
    <w:rsid w:val="00E3091F"/>
    <w:rsid w:val="00E33915"/>
    <w:rsid w:val="00E33B48"/>
    <w:rsid w:val="00E34D64"/>
    <w:rsid w:val="00E432AC"/>
    <w:rsid w:val="00E434F1"/>
    <w:rsid w:val="00E5211D"/>
    <w:rsid w:val="00E57329"/>
    <w:rsid w:val="00E57F4F"/>
    <w:rsid w:val="00E6586F"/>
    <w:rsid w:val="00E66305"/>
    <w:rsid w:val="00E67345"/>
    <w:rsid w:val="00E71CD0"/>
    <w:rsid w:val="00E76B77"/>
    <w:rsid w:val="00E827CE"/>
    <w:rsid w:val="00E90626"/>
    <w:rsid w:val="00E9099F"/>
    <w:rsid w:val="00EA4E1E"/>
    <w:rsid w:val="00EA6D59"/>
    <w:rsid w:val="00EC3A9C"/>
    <w:rsid w:val="00EC3C17"/>
    <w:rsid w:val="00EC67F2"/>
    <w:rsid w:val="00EE0248"/>
    <w:rsid w:val="00EE5127"/>
    <w:rsid w:val="00EF0DC4"/>
    <w:rsid w:val="00EF22B8"/>
    <w:rsid w:val="00F032FD"/>
    <w:rsid w:val="00F03E58"/>
    <w:rsid w:val="00F03F3A"/>
    <w:rsid w:val="00F06C52"/>
    <w:rsid w:val="00F11003"/>
    <w:rsid w:val="00F12582"/>
    <w:rsid w:val="00F14248"/>
    <w:rsid w:val="00F170CB"/>
    <w:rsid w:val="00F21F6D"/>
    <w:rsid w:val="00F25155"/>
    <w:rsid w:val="00F34C56"/>
    <w:rsid w:val="00F35A25"/>
    <w:rsid w:val="00F518B0"/>
    <w:rsid w:val="00F550ED"/>
    <w:rsid w:val="00F56964"/>
    <w:rsid w:val="00F60AEB"/>
    <w:rsid w:val="00F61E4C"/>
    <w:rsid w:val="00F630E8"/>
    <w:rsid w:val="00F64B0F"/>
    <w:rsid w:val="00F77AA1"/>
    <w:rsid w:val="00F836C4"/>
    <w:rsid w:val="00F83A9D"/>
    <w:rsid w:val="00F85432"/>
    <w:rsid w:val="00F8632E"/>
    <w:rsid w:val="00F87CF9"/>
    <w:rsid w:val="00F944D7"/>
    <w:rsid w:val="00F95300"/>
    <w:rsid w:val="00F95404"/>
    <w:rsid w:val="00FA205E"/>
    <w:rsid w:val="00FA4640"/>
    <w:rsid w:val="00FA4A34"/>
    <w:rsid w:val="00FB276D"/>
    <w:rsid w:val="00FC01A2"/>
    <w:rsid w:val="00FC06BE"/>
    <w:rsid w:val="00FC1207"/>
    <w:rsid w:val="00FC4470"/>
    <w:rsid w:val="00FD10A3"/>
    <w:rsid w:val="00FE2317"/>
    <w:rsid w:val="00FF046A"/>
    <w:rsid w:val="00FF26D0"/>
    <w:rsid w:val="00FF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E8686F"/>
  <w15:docId w15:val="{1F944844-6A33-4C31-A8EC-36A4BE72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E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75E9"/>
    <w:pPr>
      <w:tabs>
        <w:tab w:val="center" w:pos="4320"/>
        <w:tab w:val="right" w:pos="8640"/>
      </w:tabs>
    </w:pPr>
  </w:style>
  <w:style w:type="paragraph" w:styleId="Footer">
    <w:name w:val="footer"/>
    <w:basedOn w:val="Normal"/>
    <w:rsid w:val="001075E9"/>
    <w:pPr>
      <w:tabs>
        <w:tab w:val="center" w:pos="4320"/>
        <w:tab w:val="right" w:pos="8640"/>
      </w:tabs>
    </w:pPr>
  </w:style>
  <w:style w:type="character" w:customStyle="1" w:styleId="apple-converted-space">
    <w:name w:val="apple-converted-space"/>
    <w:basedOn w:val="DefaultParagraphFont"/>
    <w:rsid w:val="00C348BE"/>
  </w:style>
  <w:style w:type="character" w:styleId="Strong">
    <w:name w:val="Strong"/>
    <w:basedOn w:val="DefaultParagraphFont"/>
    <w:uiPriority w:val="22"/>
    <w:qFormat/>
    <w:rsid w:val="00C348BE"/>
    <w:rPr>
      <w:b/>
      <w:bCs/>
    </w:rPr>
  </w:style>
  <w:style w:type="character" w:styleId="Hyperlink">
    <w:name w:val="Hyperlink"/>
    <w:basedOn w:val="DefaultParagraphFont"/>
    <w:uiPriority w:val="99"/>
    <w:unhideWhenUsed/>
    <w:rsid w:val="00C348BE"/>
    <w:rPr>
      <w:color w:val="0000FF"/>
      <w:u w:val="single"/>
    </w:rPr>
  </w:style>
  <w:style w:type="paragraph" w:customStyle="1" w:styleId="font8">
    <w:name w:val="font_8"/>
    <w:basedOn w:val="Normal"/>
    <w:rsid w:val="001F1350"/>
    <w:pPr>
      <w:spacing w:before="100" w:beforeAutospacing="1" w:after="100" w:afterAutospacing="1"/>
    </w:pPr>
  </w:style>
  <w:style w:type="character" w:customStyle="1" w:styleId="wixguard">
    <w:name w:val="wixguard"/>
    <w:basedOn w:val="DefaultParagraphFont"/>
    <w:rsid w:val="001F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549454">
      <w:bodyDiv w:val="1"/>
      <w:marLeft w:val="0"/>
      <w:marRight w:val="0"/>
      <w:marTop w:val="0"/>
      <w:marBottom w:val="0"/>
      <w:divBdr>
        <w:top w:val="none" w:sz="0" w:space="0" w:color="auto"/>
        <w:left w:val="none" w:sz="0" w:space="0" w:color="auto"/>
        <w:bottom w:val="none" w:sz="0" w:space="0" w:color="auto"/>
        <w:right w:val="none" w:sz="0" w:space="0" w:color="auto"/>
      </w:divBdr>
    </w:div>
    <w:div w:id="1048147123">
      <w:bodyDiv w:val="1"/>
      <w:marLeft w:val="0"/>
      <w:marRight w:val="0"/>
      <w:marTop w:val="0"/>
      <w:marBottom w:val="0"/>
      <w:divBdr>
        <w:top w:val="none" w:sz="0" w:space="0" w:color="auto"/>
        <w:left w:val="none" w:sz="0" w:space="0" w:color="auto"/>
        <w:bottom w:val="none" w:sz="0" w:space="0" w:color="auto"/>
        <w:right w:val="none" w:sz="0" w:space="0" w:color="auto"/>
      </w:divBdr>
    </w:div>
    <w:div w:id="1562129674">
      <w:bodyDiv w:val="1"/>
      <w:marLeft w:val="0"/>
      <w:marRight w:val="0"/>
      <w:marTop w:val="0"/>
      <w:marBottom w:val="0"/>
      <w:divBdr>
        <w:top w:val="none" w:sz="0" w:space="0" w:color="auto"/>
        <w:left w:val="none" w:sz="0" w:space="0" w:color="auto"/>
        <w:bottom w:val="none" w:sz="0" w:space="0" w:color="auto"/>
        <w:right w:val="none" w:sz="0" w:space="0" w:color="auto"/>
      </w:divBdr>
    </w:div>
    <w:div w:id="17188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COMPENSATION AGREEMENT for</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AGREEMENT for</dc:title>
  <dc:creator>Traci</dc:creator>
  <cp:lastModifiedBy>Traci Matthews</cp:lastModifiedBy>
  <cp:revision>2</cp:revision>
  <cp:lastPrinted>2006-11-29T13:59:00Z</cp:lastPrinted>
  <dcterms:created xsi:type="dcterms:W3CDTF">2020-11-09T21:36:00Z</dcterms:created>
  <dcterms:modified xsi:type="dcterms:W3CDTF">2020-11-09T21:36:00Z</dcterms:modified>
</cp:coreProperties>
</file>